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94B5F4" w14:textId="5ED01183" w:rsidR="00CA4D87" w:rsidRDefault="00000000">
      <w:pPr>
        <w:spacing w:line="560" w:lineRule="exact"/>
        <w:jc w:val="center"/>
        <w:rPr>
          <w:rFonts w:ascii="方正小标宋简体" w:eastAsia="方正小标宋简体" w:hAnsi="黑体" w:hint="eastAsia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关于举办</w:t>
      </w:r>
      <w:r w:rsidR="00F57BB5">
        <w:rPr>
          <w:rFonts w:ascii="方正小标宋简体" w:eastAsia="方正小标宋简体" w:hAnsi="黑体" w:hint="eastAsia"/>
          <w:sz w:val="44"/>
          <w:szCs w:val="44"/>
        </w:rPr>
        <w:t>“</w:t>
      </w:r>
      <w:r>
        <w:rPr>
          <w:rFonts w:ascii="方正小标宋简体" w:eastAsia="方正小标宋简体" w:hAnsi="黑体" w:hint="eastAsia"/>
          <w:sz w:val="44"/>
          <w:szCs w:val="44"/>
        </w:rPr>
        <w:t>实践</w:t>
      </w:r>
      <w:proofErr w:type="gramStart"/>
      <w:r>
        <w:rPr>
          <w:rFonts w:ascii="方正小标宋简体" w:eastAsia="方正小标宋简体" w:hAnsi="黑体" w:hint="eastAsia"/>
          <w:sz w:val="44"/>
          <w:szCs w:val="44"/>
        </w:rPr>
        <w:t>砺</w:t>
      </w:r>
      <w:proofErr w:type="gramEnd"/>
      <w:r>
        <w:rPr>
          <w:rFonts w:ascii="方正小标宋简体" w:eastAsia="方正小标宋简体" w:hAnsi="黑体" w:hint="eastAsia"/>
          <w:sz w:val="44"/>
          <w:szCs w:val="44"/>
        </w:rPr>
        <w:t>青春 勤工筑梦行</w:t>
      </w:r>
      <w:r w:rsidR="00F57BB5">
        <w:rPr>
          <w:rFonts w:ascii="方正小标宋简体" w:eastAsia="方正小标宋简体" w:hAnsi="黑体" w:hint="eastAsia"/>
          <w:sz w:val="44"/>
          <w:szCs w:val="44"/>
        </w:rPr>
        <w:t>”</w:t>
      </w:r>
    </w:p>
    <w:p w14:paraId="1B152916" w14:textId="77777777" w:rsidR="00CA4D87" w:rsidRDefault="00000000">
      <w:pPr>
        <w:spacing w:line="560" w:lineRule="exact"/>
        <w:jc w:val="center"/>
        <w:rPr>
          <w:rFonts w:ascii="方正小标宋简体" w:eastAsia="方正小标宋简体" w:hAnsi="黑体" w:hint="eastAsia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第六届本科生勤工助学</w:t>
      </w:r>
      <w:proofErr w:type="gramStart"/>
      <w:r>
        <w:rPr>
          <w:rFonts w:ascii="方正小标宋简体" w:eastAsia="方正小标宋简体" w:hAnsi="黑体" w:hint="eastAsia"/>
          <w:sz w:val="44"/>
          <w:szCs w:val="44"/>
        </w:rPr>
        <w:t>双选会的</w:t>
      </w:r>
      <w:proofErr w:type="gramEnd"/>
      <w:r>
        <w:rPr>
          <w:rFonts w:ascii="方正小标宋简体" w:eastAsia="方正小标宋简体" w:hAnsi="黑体" w:hint="eastAsia"/>
          <w:sz w:val="44"/>
          <w:szCs w:val="44"/>
        </w:rPr>
        <w:t>通知</w:t>
      </w:r>
    </w:p>
    <w:p w14:paraId="15D5E37F" w14:textId="77777777" w:rsidR="00CA4D87" w:rsidRDefault="00CA4D87">
      <w:pPr>
        <w:spacing w:line="560" w:lineRule="exact"/>
        <w:jc w:val="center"/>
        <w:rPr>
          <w:rFonts w:ascii="方正小标宋简体" w:eastAsia="方正小标宋简体" w:hAnsi="黑体" w:hint="eastAsia"/>
          <w:sz w:val="44"/>
          <w:szCs w:val="44"/>
        </w:rPr>
      </w:pPr>
    </w:p>
    <w:p w14:paraId="498542F2" w14:textId="77777777" w:rsidR="00CA4D87" w:rsidRDefault="00000000">
      <w:pPr>
        <w:spacing w:line="560" w:lineRule="exac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各单位、各部门：</w:t>
      </w:r>
    </w:p>
    <w:p w14:paraId="18662684" w14:textId="6B73277F" w:rsidR="00CA4D87" w:rsidRDefault="0000000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根据学校工作安排，经研究，决定举办</w:t>
      </w:r>
      <w:r w:rsidR="006C4E75">
        <w:rPr>
          <w:rFonts w:ascii="仿宋_GB2312" w:eastAsia="仿宋_GB2312" w:hAnsi="仿宋" w:hint="eastAsia"/>
          <w:sz w:val="32"/>
          <w:szCs w:val="32"/>
        </w:rPr>
        <w:t>“</w:t>
      </w:r>
      <w:r>
        <w:rPr>
          <w:rFonts w:ascii="仿宋_GB2312" w:eastAsia="仿宋_GB2312" w:hAnsi="仿宋" w:hint="eastAsia"/>
          <w:sz w:val="32"/>
          <w:szCs w:val="32"/>
        </w:rPr>
        <w:t>实践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砺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青春</w:t>
      </w:r>
      <w:r w:rsidR="006C4E75">
        <w:rPr>
          <w:rFonts w:ascii="仿宋_GB2312" w:eastAsia="仿宋_GB2312" w:hAnsi="仿宋" w:hint="eastAsia"/>
          <w:sz w:val="32"/>
          <w:szCs w:val="32"/>
        </w:rPr>
        <w:t xml:space="preserve"> </w:t>
      </w:r>
      <w:r>
        <w:rPr>
          <w:rFonts w:ascii="仿宋_GB2312" w:eastAsia="仿宋_GB2312" w:hAnsi="仿宋" w:hint="eastAsia"/>
          <w:sz w:val="32"/>
          <w:szCs w:val="32"/>
        </w:rPr>
        <w:t>勤工筑梦行</w:t>
      </w:r>
      <w:r w:rsidR="006C4E75">
        <w:rPr>
          <w:rFonts w:ascii="仿宋_GB2312" w:eastAsia="仿宋_GB2312" w:hAnsi="仿宋" w:hint="eastAsia"/>
          <w:sz w:val="32"/>
          <w:szCs w:val="32"/>
        </w:rPr>
        <w:t>”</w:t>
      </w:r>
      <w:r>
        <w:rPr>
          <w:rFonts w:ascii="仿宋_GB2312" w:eastAsia="仿宋_GB2312" w:hAnsi="仿宋" w:hint="eastAsia"/>
          <w:sz w:val="32"/>
          <w:szCs w:val="32"/>
        </w:rPr>
        <w:t>第六届本科生勤工助学双选会，现将</w:t>
      </w:r>
      <w:r>
        <w:rPr>
          <w:rFonts w:ascii="仿宋_GB2312" w:eastAsia="仿宋_GB2312" w:hint="eastAsia"/>
          <w:sz w:val="32"/>
          <w:szCs w:val="32"/>
        </w:rPr>
        <w:t>有关事项通知如下：</w:t>
      </w:r>
    </w:p>
    <w:p w14:paraId="21E05F4F" w14:textId="77777777" w:rsidR="00CA4D87" w:rsidRDefault="00000000">
      <w:pPr>
        <w:spacing w:line="560" w:lineRule="exact"/>
        <w:ind w:firstLineChars="200" w:firstLine="640"/>
        <w:jc w:val="lef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一、时间、地点</w:t>
      </w:r>
    </w:p>
    <w:p w14:paraId="37B52CDF" w14:textId="77777777" w:rsidR="00CA4D87" w:rsidRDefault="00000000">
      <w:pPr>
        <w:spacing w:line="560" w:lineRule="exact"/>
        <w:ind w:firstLineChars="200" w:firstLine="640"/>
        <w:jc w:val="lef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9月29日（周一）16:30</w:t>
      </w:r>
    </w:p>
    <w:p w14:paraId="672860FC" w14:textId="77777777" w:rsidR="00311A28" w:rsidRDefault="00000000">
      <w:pPr>
        <w:spacing w:line="560" w:lineRule="exact"/>
        <w:ind w:firstLineChars="200" w:firstLine="640"/>
        <w:jc w:val="lef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太白湖校区大学生就业创业赋能中心</w:t>
      </w:r>
    </w:p>
    <w:p w14:paraId="3C873251" w14:textId="590670F6" w:rsidR="00CA4D87" w:rsidRDefault="00000000">
      <w:pPr>
        <w:spacing w:line="560" w:lineRule="exact"/>
        <w:ind w:firstLineChars="200" w:firstLine="640"/>
        <w:jc w:val="lef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日照校区办公楼二楼大厅</w:t>
      </w:r>
    </w:p>
    <w:p w14:paraId="29A215F5" w14:textId="77777777" w:rsidR="00CA4D87" w:rsidRDefault="00000000">
      <w:pPr>
        <w:numPr>
          <w:ilvl w:val="0"/>
          <w:numId w:val="1"/>
        </w:numPr>
        <w:spacing w:line="560" w:lineRule="exact"/>
        <w:ind w:firstLineChars="200" w:firstLine="640"/>
        <w:jc w:val="lef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参会人员</w:t>
      </w:r>
    </w:p>
    <w:p w14:paraId="4A312B40" w14:textId="77777777" w:rsidR="00CA4D87" w:rsidRDefault="00000000">
      <w:pPr>
        <w:spacing w:line="560" w:lineRule="exact"/>
        <w:ind w:firstLineChars="200" w:firstLine="640"/>
        <w:jc w:val="lef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校领导；学生工作处、科研处、团委相关人员；各学院分管学生工作副书记、学生工作办公室主任、辅导员代表、各部门负责用工老师、应聘学生</w:t>
      </w:r>
    </w:p>
    <w:p w14:paraId="5B550885" w14:textId="77777777" w:rsidR="00CA4D87" w:rsidRDefault="00000000">
      <w:pPr>
        <w:spacing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三、有关要求</w:t>
      </w:r>
    </w:p>
    <w:p w14:paraId="6834C116" w14:textId="77777777" w:rsidR="00CA4D87" w:rsidRDefault="00000000">
      <w:pPr>
        <w:widowControl/>
        <w:shd w:val="clear" w:color="auto" w:fill="FFFFFF"/>
        <w:snapToGrid w:val="0"/>
        <w:spacing w:line="560" w:lineRule="exact"/>
        <w:ind w:firstLineChars="200" w:firstLine="640"/>
        <w:jc w:val="lef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1.请相关部门和学院于9月26日（周五）17:00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前扫码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（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二维码附后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）报送参会人员名单。</w:t>
      </w:r>
    </w:p>
    <w:p w14:paraId="4AE062FA" w14:textId="77777777" w:rsidR="00CA4D87" w:rsidRDefault="00000000">
      <w:pPr>
        <w:widowControl/>
        <w:shd w:val="clear" w:color="auto" w:fill="FFFFFF"/>
        <w:snapToGrid w:val="0"/>
        <w:spacing w:line="560" w:lineRule="exact"/>
        <w:ind w:firstLineChars="400" w:firstLine="840"/>
        <w:jc w:val="left"/>
        <w:rPr>
          <w:rFonts w:ascii="仿宋_GB2312" w:eastAsia="仿宋_GB2312" w:hAnsi="仿宋" w:hint="eastAsia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735471C" wp14:editId="01F5EFAB">
            <wp:simplePos x="0" y="0"/>
            <wp:positionH relativeFrom="column">
              <wp:posOffset>2238375</wp:posOffset>
            </wp:positionH>
            <wp:positionV relativeFrom="paragraph">
              <wp:posOffset>302260</wp:posOffset>
            </wp:positionV>
            <wp:extent cx="771525" cy="800100"/>
            <wp:effectExtent l="0" t="0" r="9525" b="0"/>
            <wp:wrapTopAndBottom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D41DF93" w14:textId="54370EA3" w:rsidR="00CA4D87" w:rsidRDefault="00000000">
      <w:pPr>
        <w:widowControl/>
        <w:shd w:val="clear" w:color="auto" w:fill="FFFFFF"/>
        <w:snapToGrid w:val="0"/>
        <w:spacing w:line="560" w:lineRule="exact"/>
        <w:ind w:firstLineChars="200" w:firstLine="640"/>
        <w:jc w:val="lef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2.各学院通知应聘学生携带申请表参会。</w:t>
      </w:r>
    </w:p>
    <w:p w14:paraId="7176618F" w14:textId="2F874A94" w:rsidR="00311A28" w:rsidRDefault="00311A28">
      <w:pPr>
        <w:widowControl/>
        <w:shd w:val="clear" w:color="auto" w:fill="FFFFFF"/>
        <w:snapToGrid w:val="0"/>
        <w:spacing w:line="560" w:lineRule="exact"/>
        <w:ind w:firstLineChars="200" w:firstLine="640"/>
        <w:jc w:val="lef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3.参会人员提前15分钟入场并按要求签到。</w:t>
      </w:r>
    </w:p>
    <w:p w14:paraId="032ABA36" w14:textId="137AA8B5" w:rsidR="00CA4D87" w:rsidRDefault="00CA4D87">
      <w:pPr>
        <w:widowControl/>
        <w:shd w:val="clear" w:color="auto" w:fill="FFFFFF"/>
        <w:snapToGrid w:val="0"/>
        <w:spacing w:line="560" w:lineRule="exact"/>
        <w:jc w:val="left"/>
        <w:rPr>
          <w:rFonts w:ascii="仿宋_GB2312" w:eastAsia="仿宋_GB2312" w:hAnsi="仿宋" w:hint="eastAsia"/>
          <w:sz w:val="32"/>
          <w:szCs w:val="32"/>
        </w:rPr>
      </w:pPr>
    </w:p>
    <w:p w14:paraId="193658C0" w14:textId="77777777" w:rsidR="00CA4D87" w:rsidRDefault="00CA4D87">
      <w:pPr>
        <w:spacing w:line="560" w:lineRule="exact"/>
        <w:jc w:val="left"/>
        <w:rPr>
          <w:rFonts w:ascii="仿宋_GB2312" w:eastAsia="仿宋_GB2312" w:hAnsi="仿宋" w:hint="eastAsia"/>
          <w:sz w:val="32"/>
          <w:szCs w:val="32"/>
        </w:rPr>
      </w:pPr>
    </w:p>
    <w:p w14:paraId="54F77AE5" w14:textId="77777777" w:rsidR="00CA4D87" w:rsidRDefault="00000000">
      <w:pPr>
        <w:widowControl/>
        <w:shd w:val="clear" w:color="auto" w:fill="FFFFFF"/>
        <w:snapToGrid w:val="0"/>
        <w:spacing w:line="560" w:lineRule="exact"/>
        <w:ind w:firstLine="600"/>
        <w:jc w:val="lef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联系人</w:t>
      </w:r>
      <w:r>
        <w:rPr>
          <w:rFonts w:ascii="仿宋_GB2312" w:eastAsia="仿宋_GB2312" w:hAnsi="仿宋"/>
          <w:sz w:val="32"/>
          <w:szCs w:val="32"/>
        </w:rPr>
        <w:t>：</w:t>
      </w:r>
      <w:r>
        <w:rPr>
          <w:rFonts w:ascii="仿宋_GB2312" w:eastAsia="仿宋_GB2312" w:hAnsi="仿宋" w:hint="eastAsia"/>
          <w:sz w:val="32"/>
          <w:szCs w:val="32"/>
        </w:rPr>
        <w:t>田由甲/孙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一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 xml:space="preserve">甲 </w:t>
      </w:r>
      <w:r>
        <w:rPr>
          <w:rFonts w:ascii="仿宋_GB2312" w:eastAsia="仿宋_GB2312" w:hAnsi="仿宋"/>
          <w:sz w:val="32"/>
          <w:szCs w:val="32"/>
        </w:rPr>
        <w:t xml:space="preserve"> </w:t>
      </w:r>
      <w:r>
        <w:rPr>
          <w:rFonts w:ascii="仿宋_GB2312" w:eastAsia="仿宋_GB2312" w:hAnsi="仿宋" w:hint="eastAsia"/>
          <w:sz w:val="32"/>
          <w:szCs w:val="32"/>
        </w:rPr>
        <w:t>联系电话：6</w:t>
      </w:r>
      <w:r>
        <w:rPr>
          <w:rFonts w:ascii="仿宋_GB2312" w:eastAsia="仿宋_GB2312" w:hAnsi="仿宋"/>
          <w:sz w:val="32"/>
          <w:szCs w:val="32"/>
        </w:rPr>
        <w:t>7</w:t>
      </w:r>
      <w:r>
        <w:rPr>
          <w:rFonts w:ascii="仿宋_GB2312" w:eastAsia="仿宋_GB2312" w:hAnsi="仿宋" w:hint="eastAsia"/>
          <w:sz w:val="32"/>
          <w:szCs w:val="32"/>
        </w:rPr>
        <w:t>8586</w:t>
      </w:r>
      <w:r>
        <w:rPr>
          <w:rFonts w:ascii="仿宋_GB2312" w:eastAsia="仿宋_GB2312" w:hAnsi="仿宋"/>
          <w:sz w:val="32"/>
          <w:szCs w:val="32"/>
        </w:rPr>
        <w:t>/628133</w:t>
      </w:r>
    </w:p>
    <w:p w14:paraId="35327610" w14:textId="77777777" w:rsidR="00CA4D87" w:rsidRDefault="00CA4D87">
      <w:pPr>
        <w:widowControl/>
        <w:shd w:val="clear" w:color="auto" w:fill="FFFFFF"/>
        <w:snapToGrid w:val="0"/>
        <w:spacing w:line="560" w:lineRule="exact"/>
        <w:jc w:val="left"/>
        <w:rPr>
          <w:rFonts w:ascii="仿宋_GB2312" w:eastAsia="仿宋_GB2312" w:hAnsi="仿宋" w:hint="eastAsia"/>
          <w:sz w:val="32"/>
          <w:szCs w:val="32"/>
        </w:rPr>
      </w:pPr>
    </w:p>
    <w:p w14:paraId="6BE8199A" w14:textId="77777777" w:rsidR="00CA4D87" w:rsidRDefault="00CA4D87">
      <w:pPr>
        <w:spacing w:line="560" w:lineRule="exact"/>
        <w:jc w:val="center"/>
        <w:rPr>
          <w:rFonts w:ascii="仿宋_GB2312" w:eastAsia="仿宋_GB2312" w:hAnsi="仿宋" w:hint="eastAsia"/>
          <w:sz w:val="32"/>
          <w:szCs w:val="32"/>
        </w:rPr>
      </w:pPr>
    </w:p>
    <w:p w14:paraId="422B2853" w14:textId="77777777" w:rsidR="00CA4D87" w:rsidRDefault="00CA4D87">
      <w:pPr>
        <w:spacing w:line="560" w:lineRule="exact"/>
        <w:jc w:val="center"/>
        <w:rPr>
          <w:rFonts w:ascii="仿宋_GB2312" w:eastAsia="仿宋_GB2312" w:hAnsi="仿宋" w:hint="eastAsia"/>
          <w:sz w:val="32"/>
          <w:szCs w:val="32"/>
        </w:rPr>
      </w:pPr>
    </w:p>
    <w:p w14:paraId="0CB6C9E7" w14:textId="77777777" w:rsidR="00CA4D87" w:rsidRDefault="00000000">
      <w:pPr>
        <w:widowControl/>
        <w:shd w:val="clear" w:color="auto" w:fill="FFFFFF"/>
        <w:snapToGrid w:val="0"/>
        <w:spacing w:line="560" w:lineRule="exact"/>
        <w:ind w:firstLine="600"/>
        <w:jc w:val="left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                        学生工作处</w:t>
      </w:r>
    </w:p>
    <w:p w14:paraId="5B6C5CE9" w14:textId="77777777" w:rsidR="00CA4D87" w:rsidRDefault="00000000">
      <w:pPr>
        <w:spacing w:line="560" w:lineRule="exact"/>
        <w:rPr>
          <w:rFonts w:ascii="方正小标宋简体" w:eastAsia="方正小标宋简体" w:hAnsi="黑体" w:hint="eastAsia"/>
          <w:sz w:val="44"/>
          <w:szCs w:val="44"/>
        </w:rPr>
      </w:pPr>
      <w:r>
        <w:rPr>
          <w:rFonts w:hint="eastAsia"/>
        </w:rPr>
        <w:t xml:space="preserve">                                       </w:t>
      </w:r>
      <w:r>
        <w:rPr>
          <w:rFonts w:ascii="仿宋_GB2312" w:eastAsia="仿宋_GB2312" w:hAnsi="仿宋" w:hint="eastAsia"/>
          <w:sz w:val="32"/>
          <w:szCs w:val="32"/>
        </w:rPr>
        <w:t xml:space="preserve">  2025年9月24日</w:t>
      </w:r>
    </w:p>
    <w:sectPr w:rsidR="00CA4D87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3E440F" w14:textId="77777777" w:rsidR="005832A2" w:rsidRDefault="005832A2">
      <w:r>
        <w:separator/>
      </w:r>
    </w:p>
  </w:endnote>
  <w:endnote w:type="continuationSeparator" w:id="0">
    <w:p w14:paraId="7449B49F" w14:textId="77777777" w:rsidR="005832A2" w:rsidRDefault="00583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2167B" w14:textId="77777777" w:rsidR="00CA4D87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D0680E" wp14:editId="3D34A89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33A775" w14:textId="77777777" w:rsidR="00CA4D87" w:rsidRDefault="00000000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D0680E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2833A775" w14:textId="77777777" w:rsidR="00CA4D87" w:rsidRDefault="00000000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8B84F9" w14:textId="77777777" w:rsidR="005832A2" w:rsidRDefault="005832A2">
      <w:r>
        <w:separator/>
      </w:r>
    </w:p>
  </w:footnote>
  <w:footnote w:type="continuationSeparator" w:id="0">
    <w:p w14:paraId="75D44F11" w14:textId="77777777" w:rsidR="005832A2" w:rsidRDefault="005832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C4B634"/>
    <w:multiLevelType w:val="singleLevel"/>
    <w:tmpl w:val="74C4B634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 w16cid:durableId="67137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D87"/>
    <w:rsid w:val="001E75DE"/>
    <w:rsid w:val="002134F1"/>
    <w:rsid w:val="00311A28"/>
    <w:rsid w:val="004B44E3"/>
    <w:rsid w:val="005832A2"/>
    <w:rsid w:val="006C4E75"/>
    <w:rsid w:val="00795CBF"/>
    <w:rsid w:val="00811649"/>
    <w:rsid w:val="00CA4D87"/>
    <w:rsid w:val="00ED6994"/>
    <w:rsid w:val="00EE2BFD"/>
    <w:rsid w:val="00F57BB5"/>
    <w:rsid w:val="203F3B51"/>
    <w:rsid w:val="36970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30AB0657"/>
  <w15:docId w15:val="{A86869F3-2724-467C-B0EE-865FFA41E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11</cp:revision>
  <cp:lastPrinted>2025-09-24T00:23:00Z</cp:lastPrinted>
  <dcterms:created xsi:type="dcterms:W3CDTF">2025-09-24T00:40:00Z</dcterms:created>
  <dcterms:modified xsi:type="dcterms:W3CDTF">2025-09-24T01:00:00Z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eyJoZGlkIjoiZTJkODNhZTVmM2Q1MDNhZjc2MjgyOTllYWRkNDNlNDMiLCJ1c2VySWQiOiI1MjY3MzEwNDQifQ==</vt:lpwstr>
  </property>
  <property fmtid="{D5CDD505-2E9C-101B-9397-08002B2CF9AE}" pid="4" name="ICV">
    <vt:lpwstr>1A9E184A010A41FDA9214BE963200B1C_12</vt:lpwstr>
  </property>
</Properties>
</file>